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952"/>
        <w:gridCol w:w="5904"/>
      </w:tblGrid>
      <w:tr w:rsidR="00C61D48" w:rsidTr="00AF0958">
        <w:tc>
          <w:tcPr>
            <w:tcW w:w="8856" w:type="dxa"/>
            <w:gridSpan w:val="2"/>
            <w:shd w:val="clear" w:color="auto" w:fill="C4BC96" w:themeFill="background2" w:themeFillShade="BF"/>
          </w:tcPr>
          <w:p w:rsidR="00C61D48" w:rsidRDefault="00C61D48" w:rsidP="00C61D48">
            <w:pPr>
              <w:jc w:val="center"/>
              <w:rPr>
                <w:b/>
              </w:rPr>
            </w:pPr>
            <w:r w:rsidRPr="00C61D48">
              <w:rPr>
                <w:b/>
              </w:rPr>
              <w:t>First Language (L1) Acquisition</w:t>
            </w:r>
          </w:p>
          <w:p w:rsidR="00C61D48" w:rsidRPr="00C61D48" w:rsidRDefault="00C61D48" w:rsidP="00C61D48">
            <w:pPr>
              <w:jc w:val="center"/>
              <w:rPr>
                <w:b/>
              </w:rPr>
            </w:pPr>
          </w:p>
        </w:tc>
      </w:tr>
      <w:tr w:rsidR="00C61D48">
        <w:tc>
          <w:tcPr>
            <w:tcW w:w="2952" w:type="dxa"/>
          </w:tcPr>
          <w:p w:rsidR="00C61D48" w:rsidRPr="001B01E0" w:rsidRDefault="00C61D48" w:rsidP="00C61D48">
            <w:pPr>
              <w:jc w:val="center"/>
              <w:rPr>
                <w:b/>
              </w:rPr>
            </w:pPr>
            <w:r w:rsidRPr="001B01E0">
              <w:rPr>
                <w:b/>
              </w:rPr>
              <w:t>Factor</w:t>
            </w:r>
          </w:p>
        </w:tc>
        <w:tc>
          <w:tcPr>
            <w:tcW w:w="5904" w:type="dxa"/>
          </w:tcPr>
          <w:p w:rsidR="00C61D48" w:rsidRPr="001B01E0" w:rsidRDefault="001B01E0" w:rsidP="00C61D48">
            <w:pPr>
              <w:jc w:val="center"/>
              <w:rPr>
                <w:b/>
              </w:rPr>
            </w:pPr>
            <w:r>
              <w:rPr>
                <w:b/>
              </w:rPr>
              <w:t xml:space="preserve">Questions </w:t>
            </w:r>
            <w:r w:rsidR="00C61D48" w:rsidRPr="001B01E0">
              <w:rPr>
                <w:b/>
              </w:rPr>
              <w:t>to Address</w:t>
            </w:r>
          </w:p>
          <w:p w:rsidR="00C61D48" w:rsidRPr="001B01E0" w:rsidRDefault="00C61D48" w:rsidP="00C61D48">
            <w:pPr>
              <w:jc w:val="center"/>
              <w:rPr>
                <w:b/>
              </w:rPr>
            </w:pPr>
          </w:p>
        </w:tc>
      </w:tr>
      <w:tr w:rsidR="00C61D48">
        <w:tc>
          <w:tcPr>
            <w:tcW w:w="2952" w:type="dxa"/>
          </w:tcPr>
          <w:p w:rsidR="00C61D48" w:rsidRDefault="00C61D48" w:rsidP="00AF0958">
            <w:r w:rsidRPr="005C0DD9">
              <w:rPr>
                <w:b/>
              </w:rPr>
              <w:t>Age</w:t>
            </w:r>
            <w:r w:rsidR="00AF0958" w:rsidRPr="005C0DD9">
              <w:rPr>
                <w:b/>
              </w:rPr>
              <w:t>:</w:t>
            </w:r>
            <w:r w:rsidR="00AF0958">
              <w:t xml:space="preserve"> When does language acquisition begin and how does it progress?</w:t>
            </w:r>
          </w:p>
        </w:tc>
        <w:tc>
          <w:tcPr>
            <w:tcW w:w="5904" w:type="dxa"/>
          </w:tcPr>
          <w:p w:rsidR="00C61D48" w:rsidRDefault="00C61D48" w:rsidP="00AF0958">
            <w:pPr>
              <w:pStyle w:val="ListParagraph"/>
              <w:spacing w:after="0"/>
              <w:ind w:left="360"/>
            </w:pPr>
          </w:p>
        </w:tc>
      </w:tr>
      <w:tr w:rsidR="00AF0958" w:rsidTr="00AF0958">
        <w:tc>
          <w:tcPr>
            <w:tcW w:w="2952" w:type="dxa"/>
            <w:shd w:val="clear" w:color="auto" w:fill="C4BC96" w:themeFill="background2" w:themeFillShade="BF"/>
          </w:tcPr>
          <w:p w:rsidR="00AF0958" w:rsidRDefault="00AF0958" w:rsidP="00AF0958"/>
        </w:tc>
        <w:tc>
          <w:tcPr>
            <w:tcW w:w="5904" w:type="dxa"/>
            <w:shd w:val="clear" w:color="auto" w:fill="C4BC96" w:themeFill="background2" w:themeFillShade="BF"/>
          </w:tcPr>
          <w:p w:rsidR="00AF0958" w:rsidRDefault="00AF0958" w:rsidP="00AF0958">
            <w:pPr>
              <w:pStyle w:val="ListParagraph"/>
              <w:ind w:left="360"/>
            </w:pPr>
          </w:p>
        </w:tc>
      </w:tr>
      <w:tr w:rsidR="00C61D48">
        <w:tc>
          <w:tcPr>
            <w:tcW w:w="2952" w:type="dxa"/>
          </w:tcPr>
          <w:p w:rsidR="00C61D48" w:rsidRDefault="00C61D48" w:rsidP="00AF0958">
            <w:r w:rsidRPr="005C0DD9">
              <w:rPr>
                <w:b/>
              </w:rPr>
              <w:t>Sound System</w:t>
            </w:r>
            <w:r w:rsidR="00AF0958" w:rsidRPr="005C0DD9">
              <w:rPr>
                <w:b/>
              </w:rPr>
              <w:t>:</w:t>
            </w:r>
            <w:r w:rsidR="00AF0958">
              <w:t xml:space="preserve">  How do young children learn the L1 sound system and the rules of the native language?</w:t>
            </w:r>
          </w:p>
        </w:tc>
        <w:tc>
          <w:tcPr>
            <w:tcW w:w="5904" w:type="dxa"/>
          </w:tcPr>
          <w:p w:rsidR="00C61D48" w:rsidRDefault="00C61D48" w:rsidP="00AF0958">
            <w:pPr>
              <w:pStyle w:val="ListParagraph"/>
              <w:spacing w:after="0"/>
              <w:ind w:left="360"/>
            </w:pPr>
          </w:p>
        </w:tc>
      </w:tr>
      <w:tr w:rsidR="00AF0958" w:rsidTr="00AF0958">
        <w:tc>
          <w:tcPr>
            <w:tcW w:w="2952" w:type="dxa"/>
            <w:shd w:val="clear" w:color="auto" w:fill="C4BC96" w:themeFill="background2" w:themeFillShade="BF"/>
          </w:tcPr>
          <w:p w:rsidR="00AF0958" w:rsidRDefault="00AF0958" w:rsidP="00AF0958"/>
        </w:tc>
        <w:tc>
          <w:tcPr>
            <w:tcW w:w="5904" w:type="dxa"/>
            <w:shd w:val="clear" w:color="auto" w:fill="C4BC96" w:themeFill="background2" w:themeFillShade="BF"/>
          </w:tcPr>
          <w:p w:rsidR="00AF0958" w:rsidRDefault="00AF0958" w:rsidP="00AF0958">
            <w:pPr>
              <w:pStyle w:val="ListParagraph"/>
              <w:ind w:left="360"/>
            </w:pPr>
          </w:p>
        </w:tc>
      </w:tr>
      <w:tr w:rsidR="00C61D48">
        <w:tc>
          <w:tcPr>
            <w:tcW w:w="2952" w:type="dxa"/>
          </w:tcPr>
          <w:p w:rsidR="00C61D48" w:rsidRDefault="00C61D48" w:rsidP="00AF0958">
            <w:r w:rsidRPr="005C0DD9">
              <w:rPr>
                <w:b/>
              </w:rPr>
              <w:t>Learning Environment</w:t>
            </w:r>
            <w:r w:rsidR="00AF0958" w:rsidRPr="005C0DD9">
              <w:rPr>
                <w:b/>
              </w:rPr>
              <w:t>:</w:t>
            </w:r>
            <w:r w:rsidR="00AF0958">
              <w:t xml:space="preserve"> Where does L1 take place and under what conditions and circumstances does early language learning occur?</w:t>
            </w:r>
          </w:p>
        </w:tc>
        <w:tc>
          <w:tcPr>
            <w:tcW w:w="5904" w:type="dxa"/>
          </w:tcPr>
          <w:p w:rsidR="00C61D48" w:rsidRDefault="00C61D48" w:rsidP="00AF0958">
            <w:pPr>
              <w:pStyle w:val="ListParagraph"/>
              <w:ind w:left="360"/>
            </w:pPr>
          </w:p>
        </w:tc>
      </w:tr>
      <w:tr w:rsidR="00C61D48" w:rsidTr="00AF0958">
        <w:tc>
          <w:tcPr>
            <w:tcW w:w="8856" w:type="dxa"/>
            <w:gridSpan w:val="2"/>
            <w:shd w:val="clear" w:color="auto" w:fill="C4BC96" w:themeFill="background2" w:themeFillShade="BF"/>
          </w:tcPr>
          <w:p w:rsidR="00C61D48" w:rsidRDefault="00C61D48" w:rsidP="00C61D48">
            <w:r>
              <w:t xml:space="preserve"> </w:t>
            </w:r>
          </w:p>
          <w:p w:rsidR="00C61D48" w:rsidRDefault="00C61D48" w:rsidP="00C61D48">
            <w:pPr>
              <w:jc w:val="center"/>
              <w:rPr>
                <w:b/>
              </w:rPr>
            </w:pPr>
            <w:r w:rsidRPr="00C61D48">
              <w:rPr>
                <w:b/>
              </w:rPr>
              <w:t>Second Language (L2) Acquis</w:t>
            </w:r>
            <w:r w:rsidR="001B01E0">
              <w:rPr>
                <w:b/>
              </w:rPr>
              <w:t>i</w:t>
            </w:r>
            <w:r w:rsidRPr="00C61D48">
              <w:rPr>
                <w:b/>
              </w:rPr>
              <w:t>tion</w:t>
            </w:r>
          </w:p>
          <w:p w:rsidR="00C61D48" w:rsidRPr="00C61D48" w:rsidRDefault="00C61D48" w:rsidP="00C61D48">
            <w:pPr>
              <w:jc w:val="center"/>
              <w:rPr>
                <w:b/>
              </w:rPr>
            </w:pPr>
          </w:p>
        </w:tc>
      </w:tr>
      <w:tr w:rsidR="001B01E0">
        <w:tc>
          <w:tcPr>
            <w:tcW w:w="2952" w:type="dxa"/>
          </w:tcPr>
          <w:p w:rsidR="001B01E0" w:rsidRPr="001B01E0" w:rsidRDefault="001B01E0" w:rsidP="00C61D48">
            <w:pPr>
              <w:jc w:val="center"/>
              <w:rPr>
                <w:b/>
              </w:rPr>
            </w:pPr>
            <w:r w:rsidRPr="001B01E0">
              <w:rPr>
                <w:b/>
              </w:rPr>
              <w:t>Factor</w:t>
            </w:r>
          </w:p>
        </w:tc>
        <w:tc>
          <w:tcPr>
            <w:tcW w:w="5904" w:type="dxa"/>
          </w:tcPr>
          <w:p w:rsidR="001B01E0" w:rsidRDefault="001B01E0" w:rsidP="00C61D48">
            <w:pPr>
              <w:jc w:val="center"/>
              <w:rPr>
                <w:b/>
              </w:rPr>
            </w:pPr>
            <w:r>
              <w:rPr>
                <w:b/>
              </w:rPr>
              <w:t>Questions to Address</w:t>
            </w:r>
          </w:p>
          <w:p w:rsidR="001B01E0" w:rsidRPr="001B01E0" w:rsidRDefault="001B01E0" w:rsidP="00C61D48">
            <w:pPr>
              <w:jc w:val="center"/>
              <w:rPr>
                <w:b/>
              </w:rPr>
            </w:pPr>
          </w:p>
        </w:tc>
      </w:tr>
      <w:tr w:rsidR="00C61D48">
        <w:tc>
          <w:tcPr>
            <w:tcW w:w="2952" w:type="dxa"/>
          </w:tcPr>
          <w:p w:rsidR="00C61D48" w:rsidRDefault="00C61D48" w:rsidP="00AF0958">
            <w:r w:rsidRPr="005C0DD9">
              <w:rPr>
                <w:b/>
              </w:rPr>
              <w:t>Age</w:t>
            </w:r>
            <w:r w:rsidR="00AF0958" w:rsidRPr="005C0DD9">
              <w:rPr>
                <w:b/>
              </w:rPr>
              <w:t>:</w:t>
            </w:r>
            <w:r w:rsidR="00AF0958">
              <w:t xml:space="preserve"> When does second language acquisition begin and how does it progress?</w:t>
            </w:r>
          </w:p>
        </w:tc>
        <w:tc>
          <w:tcPr>
            <w:tcW w:w="5904" w:type="dxa"/>
          </w:tcPr>
          <w:p w:rsidR="00C61D48" w:rsidRDefault="00C61D48" w:rsidP="00C61D48"/>
          <w:p w:rsidR="00C61D48" w:rsidRDefault="00C61D48" w:rsidP="00C61D48"/>
        </w:tc>
      </w:tr>
      <w:tr w:rsidR="00AF0958" w:rsidTr="00AF0958">
        <w:tc>
          <w:tcPr>
            <w:tcW w:w="2952" w:type="dxa"/>
            <w:shd w:val="clear" w:color="auto" w:fill="C4BC96" w:themeFill="background2" w:themeFillShade="BF"/>
          </w:tcPr>
          <w:p w:rsidR="00AF0958" w:rsidRDefault="00AF0958" w:rsidP="00AF0958"/>
        </w:tc>
        <w:tc>
          <w:tcPr>
            <w:tcW w:w="5904" w:type="dxa"/>
            <w:shd w:val="clear" w:color="auto" w:fill="C4BC96" w:themeFill="background2" w:themeFillShade="BF"/>
          </w:tcPr>
          <w:p w:rsidR="00AF0958" w:rsidRDefault="00AF0958" w:rsidP="00C61D48"/>
        </w:tc>
      </w:tr>
      <w:tr w:rsidR="00C61D48">
        <w:tc>
          <w:tcPr>
            <w:tcW w:w="2952" w:type="dxa"/>
          </w:tcPr>
          <w:p w:rsidR="00C61D48" w:rsidRDefault="00C61D48" w:rsidP="00AF0958">
            <w:r w:rsidRPr="005C0DD9">
              <w:rPr>
                <w:b/>
              </w:rPr>
              <w:t>Sound System</w:t>
            </w:r>
            <w:r w:rsidR="00AF0958" w:rsidRPr="005C0DD9">
              <w:rPr>
                <w:b/>
              </w:rPr>
              <w:t>:</w:t>
            </w:r>
            <w:r w:rsidR="00AF0958">
              <w:t xml:space="preserve"> How do second language learners learn the sound system and rules of the second language?</w:t>
            </w:r>
          </w:p>
        </w:tc>
        <w:tc>
          <w:tcPr>
            <w:tcW w:w="5904" w:type="dxa"/>
          </w:tcPr>
          <w:p w:rsidR="00C61D48" w:rsidRDefault="00C61D48" w:rsidP="00AF0958">
            <w:pPr>
              <w:pStyle w:val="ListParagraph"/>
              <w:spacing w:after="0"/>
              <w:ind w:left="360"/>
            </w:pPr>
          </w:p>
        </w:tc>
      </w:tr>
      <w:tr w:rsidR="00AF0958" w:rsidTr="00AF0958">
        <w:tc>
          <w:tcPr>
            <w:tcW w:w="2952" w:type="dxa"/>
            <w:shd w:val="clear" w:color="auto" w:fill="C4BC96" w:themeFill="background2" w:themeFillShade="BF"/>
          </w:tcPr>
          <w:p w:rsidR="00AF0958" w:rsidRDefault="00AF0958" w:rsidP="00AF0958"/>
        </w:tc>
        <w:tc>
          <w:tcPr>
            <w:tcW w:w="5904" w:type="dxa"/>
            <w:shd w:val="clear" w:color="auto" w:fill="C4BC96" w:themeFill="background2" w:themeFillShade="BF"/>
          </w:tcPr>
          <w:p w:rsidR="00AF0958" w:rsidRDefault="00AF0958" w:rsidP="00AF0958">
            <w:pPr>
              <w:pStyle w:val="ListParagraph"/>
              <w:ind w:left="360"/>
            </w:pPr>
          </w:p>
        </w:tc>
      </w:tr>
      <w:tr w:rsidR="00C61D48">
        <w:tc>
          <w:tcPr>
            <w:tcW w:w="2952" w:type="dxa"/>
          </w:tcPr>
          <w:p w:rsidR="00C61D48" w:rsidRDefault="00C61D48" w:rsidP="00AF0958">
            <w:r w:rsidRPr="005C0DD9">
              <w:rPr>
                <w:b/>
              </w:rPr>
              <w:t>Learning Environment</w:t>
            </w:r>
            <w:r w:rsidR="00AF0958" w:rsidRPr="005C0DD9">
              <w:rPr>
                <w:b/>
              </w:rPr>
              <w:t>:</w:t>
            </w:r>
            <w:r w:rsidR="00AF0958">
              <w:t xml:space="preserve"> Where does early L2 language acquisition take place and under what type of conditions?</w:t>
            </w:r>
          </w:p>
        </w:tc>
        <w:tc>
          <w:tcPr>
            <w:tcW w:w="5904" w:type="dxa"/>
          </w:tcPr>
          <w:p w:rsidR="00C61D48" w:rsidRDefault="00C61D48" w:rsidP="00AF0958">
            <w:pPr>
              <w:pStyle w:val="ListParagraph"/>
              <w:ind w:left="360"/>
            </w:pPr>
          </w:p>
        </w:tc>
      </w:tr>
      <w:tr w:rsidR="00AF0958" w:rsidTr="00AF0958">
        <w:tc>
          <w:tcPr>
            <w:tcW w:w="2952" w:type="dxa"/>
            <w:shd w:val="clear" w:color="auto" w:fill="C4BC96" w:themeFill="background2" w:themeFillShade="BF"/>
          </w:tcPr>
          <w:p w:rsidR="00AF0958" w:rsidRDefault="00AF0958" w:rsidP="00AF0958"/>
        </w:tc>
        <w:tc>
          <w:tcPr>
            <w:tcW w:w="5904" w:type="dxa"/>
            <w:shd w:val="clear" w:color="auto" w:fill="C4BC96" w:themeFill="background2" w:themeFillShade="BF"/>
          </w:tcPr>
          <w:p w:rsidR="00AF0958" w:rsidRDefault="00AF0958" w:rsidP="00AF0958">
            <w:pPr>
              <w:pStyle w:val="ListParagraph"/>
              <w:ind w:left="360"/>
            </w:pPr>
          </w:p>
        </w:tc>
      </w:tr>
      <w:tr w:rsidR="00C61D48">
        <w:tc>
          <w:tcPr>
            <w:tcW w:w="2952" w:type="dxa"/>
          </w:tcPr>
          <w:p w:rsidR="00C61D48" w:rsidRDefault="00C61D48" w:rsidP="00AF0958">
            <w:r w:rsidRPr="005C0DD9">
              <w:rPr>
                <w:b/>
              </w:rPr>
              <w:t>Related Factors</w:t>
            </w:r>
            <w:r w:rsidR="00AF0958" w:rsidRPr="005C0DD9">
              <w:rPr>
                <w:b/>
              </w:rPr>
              <w:t>:</w:t>
            </w:r>
            <w:r w:rsidR="00AF0958">
              <w:t xml:space="preserve"> What is </w:t>
            </w:r>
            <w:proofErr w:type="spellStart"/>
            <w:r w:rsidR="00AF0958">
              <w:t>interlanguage</w:t>
            </w:r>
            <w:proofErr w:type="spellEnd"/>
            <w:r w:rsidR="00AF0958">
              <w:t xml:space="preserve"> and fossilization and how do these things impact SLA?</w:t>
            </w:r>
          </w:p>
        </w:tc>
        <w:tc>
          <w:tcPr>
            <w:tcW w:w="5904" w:type="dxa"/>
          </w:tcPr>
          <w:p w:rsidR="00C61D48" w:rsidRDefault="00C61D48" w:rsidP="00AF0958">
            <w:pPr>
              <w:pStyle w:val="ListParagraph"/>
              <w:spacing w:after="0"/>
              <w:ind w:left="360"/>
            </w:pPr>
          </w:p>
        </w:tc>
      </w:tr>
      <w:tr w:rsidR="00AF0958" w:rsidTr="00AF0958">
        <w:tc>
          <w:tcPr>
            <w:tcW w:w="2952" w:type="dxa"/>
            <w:shd w:val="clear" w:color="auto" w:fill="C4BC96" w:themeFill="background2" w:themeFillShade="BF"/>
          </w:tcPr>
          <w:p w:rsidR="00AF0958" w:rsidRDefault="00AF0958" w:rsidP="00AF0958"/>
        </w:tc>
        <w:tc>
          <w:tcPr>
            <w:tcW w:w="5904" w:type="dxa"/>
            <w:shd w:val="clear" w:color="auto" w:fill="C4BC96" w:themeFill="background2" w:themeFillShade="BF"/>
          </w:tcPr>
          <w:p w:rsidR="00AF0958" w:rsidRDefault="00AF0958" w:rsidP="00AF0958">
            <w:pPr>
              <w:pStyle w:val="ListParagraph"/>
              <w:ind w:left="360"/>
            </w:pPr>
          </w:p>
        </w:tc>
      </w:tr>
    </w:tbl>
    <w:p w:rsidR="005F3F3D" w:rsidRDefault="005C0DD9" w:rsidP="00C61D48">
      <w:pPr>
        <w:jc w:val="center"/>
      </w:pPr>
    </w:p>
    <w:sectPr w:rsidR="005F3F3D" w:rsidSect="005F3F3D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D48" w:rsidRDefault="00C61D48" w:rsidP="00C61D48">
    <w:pPr>
      <w:pStyle w:val="Header"/>
      <w:jc w:val="right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7675E"/>
    <w:multiLevelType w:val="hybridMultilevel"/>
    <w:tmpl w:val="BD7491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DE6D88"/>
    <w:multiLevelType w:val="hybridMultilevel"/>
    <w:tmpl w:val="7C8C99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A478A3"/>
    <w:multiLevelType w:val="hybridMultilevel"/>
    <w:tmpl w:val="AB94CF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2555A8"/>
    <w:multiLevelType w:val="hybridMultilevel"/>
    <w:tmpl w:val="913AE4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1F6433"/>
    <w:multiLevelType w:val="hybridMultilevel"/>
    <w:tmpl w:val="9E0E04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61D48"/>
    <w:rsid w:val="000D086B"/>
    <w:rsid w:val="001B01E0"/>
    <w:rsid w:val="00492CEC"/>
    <w:rsid w:val="005C0DD9"/>
    <w:rsid w:val="00AF0958"/>
    <w:rsid w:val="00C61D48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1F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61D4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1D4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61D4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1D48"/>
    <w:rPr>
      <w:sz w:val="24"/>
      <w:szCs w:val="24"/>
    </w:rPr>
  </w:style>
  <w:style w:type="table" w:styleId="TableGrid">
    <w:name w:val="Table Grid"/>
    <w:basedOn w:val="TableNormal"/>
    <w:uiPriority w:val="59"/>
    <w:rsid w:val="00C61D4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1D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1024</Characters>
  <Application>Microsoft Macintosh Word</Application>
  <DocSecurity>0</DocSecurity>
  <Lines>8</Lines>
  <Paragraphs>2</Paragraphs>
  <ScaleCrop>false</ScaleCrop>
  <Company>MTSU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Dorothy Craig</dc:creator>
  <cp:keywords/>
  <cp:lastModifiedBy>Dorothy Craig</cp:lastModifiedBy>
  <cp:revision>3</cp:revision>
  <dcterms:created xsi:type="dcterms:W3CDTF">2010-01-28T23:30:00Z</dcterms:created>
  <dcterms:modified xsi:type="dcterms:W3CDTF">2010-01-28T23:30:00Z</dcterms:modified>
</cp:coreProperties>
</file>